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18" w:type="dxa"/>
        <w:tblLook w:val="04A0" w:firstRow="1" w:lastRow="0" w:firstColumn="1" w:lastColumn="0" w:noHBand="0" w:noVBand="1"/>
      </w:tblPr>
      <w:tblGrid>
        <w:gridCol w:w="9224"/>
      </w:tblGrid>
      <w:tr w:rsidR="00465E38" w:rsidRPr="006E2C1B" w14:paraId="51AD6845" w14:textId="77777777" w:rsidTr="006C3E82">
        <w:tc>
          <w:tcPr>
            <w:tcW w:w="9224" w:type="dxa"/>
            <w:shd w:val="clear" w:color="auto" w:fill="auto"/>
          </w:tcPr>
          <w:p w14:paraId="58189CD4" w14:textId="54FF549B" w:rsidR="00133C6F" w:rsidRPr="00133C6F" w:rsidRDefault="00133C6F" w:rsidP="00133C6F">
            <w:pPr>
              <w:ind w:right="-27"/>
              <w:jc w:val="both"/>
              <w:rPr>
                <w:rFonts w:ascii="Cambria" w:hAnsi="Cambria"/>
                <w:b/>
                <w:bCs/>
                <w:color w:val="0000CC"/>
                <w:sz w:val="23"/>
                <w:szCs w:val="23"/>
              </w:rPr>
            </w:pPr>
            <w:r w:rsidRPr="00133C6F">
              <w:rPr>
                <w:rFonts w:ascii="Cambria" w:hAnsi="Cambria"/>
                <w:b/>
                <w:bCs/>
                <w:color w:val="0000CC"/>
                <w:sz w:val="23"/>
                <w:szCs w:val="23"/>
              </w:rPr>
              <w:t xml:space="preserve">Protection </w:t>
            </w:r>
            <w:proofErr w:type="gramStart"/>
            <w:r w:rsidRPr="00133C6F">
              <w:rPr>
                <w:rFonts w:ascii="Cambria" w:hAnsi="Cambria"/>
                <w:b/>
                <w:bCs/>
                <w:color w:val="0000CC"/>
                <w:sz w:val="23"/>
                <w:szCs w:val="23"/>
              </w:rPr>
              <w:t>work</w:t>
            </w:r>
            <w:proofErr w:type="gramEnd"/>
            <w:r w:rsidRPr="00133C6F">
              <w:rPr>
                <w:rFonts w:ascii="Cambria" w:hAnsi="Cambria"/>
                <w:b/>
                <w:bCs/>
                <w:color w:val="0000CC"/>
                <w:sz w:val="23"/>
                <w:szCs w:val="23"/>
              </w:rPr>
              <w:t xml:space="preserve"> of 220 kV D/C Sarna-</w:t>
            </w:r>
            <w:proofErr w:type="spellStart"/>
            <w:r w:rsidRPr="00133C6F">
              <w:rPr>
                <w:rFonts w:ascii="Cambria" w:hAnsi="Cambria"/>
                <w:b/>
                <w:bCs/>
                <w:color w:val="0000CC"/>
                <w:sz w:val="23"/>
                <w:szCs w:val="23"/>
              </w:rPr>
              <w:t>Dasuya</w:t>
            </w:r>
            <w:proofErr w:type="spellEnd"/>
            <w:r w:rsidRPr="00133C6F">
              <w:rPr>
                <w:rFonts w:ascii="Cambria" w:hAnsi="Cambria"/>
                <w:b/>
                <w:bCs/>
                <w:color w:val="0000CC"/>
                <w:sz w:val="23"/>
                <w:szCs w:val="23"/>
              </w:rPr>
              <w:t xml:space="preserve"> Transmission Line Towers from soil erosion due to mining near the Tower No 39, 134, 136, 400 kV S/C </w:t>
            </w:r>
            <w:proofErr w:type="spellStart"/>
            <w:r w:rsidRPr="00133C6F">
              <w:rPr>
                <w:rFonts w:ascii="Cambria" w:hAnsi="Cambria"/>
                <w:b/>
                <w:bCs/>
                <w:color w:val="0000CC"/>
                <w:sz w:val="23"/>
                <w:szCs w:val="23"/>
              </w:rPr>
              <w:t>Chamera-Kishenpur</w:t>
            </w:r>
            <w:proofErr w:type="spellEnd"/>
            <w:r w:rsidRPr="00133C6F">
              <w:rPr>
                <w:rFonts w:ascii="Cambria" w:hAnsi="Cambria"/>
                <w:b/>
                <w:bCs/>
                <w:color w:val="0000CC"/>
                <w:sz w:val="23"/>
                <w:szCs w:val="23"/>
              </w:rPr>
              <w:t xml:space="preserve"> Transmission Line Tower No. 161 and 132 kV Sewa-II - </w:t>
            </w:r>
            <w:proofErr w:type="spellStart"/>
            <w:r w:rsidRPr="00133C6F">
              <w:rPr>
                <w:rFonts w:ascii="Cambria" w:hAnsi="Cambria"/>
                <w:b/>
                <w:bCs/>
                <w:color w:val="0000CC"/>
                <w:sz w:val="23"/>
                <w:szCs w:val="23"/>
              </w:rPr>
              <w:t>Hiranagar</w:t>
            </w:r>
            <w:proofErr w:type="spellEnd"/>
            <w:r w:rsidRPr="00133C6F">
              <w:rPr>
                <w:rFonts w:ascii="Cambria" w:hAnsi="Cambria"/>
                <w:b/>
                <w:bCs/>
                <w:color w:val="0000CC"/>
                <w:sz w:val="23"/>
                <w:szCs w:val="23"/>
              </w:rPr>
              <w:t xml:space="preserve"> Transmission Line Tower No. 110 under Sarna Group</w:t>
            </w:r>
            <w:r w:rsidRPr="00133C6F">
              <w:rPr>
                <w:rFonts w:ascii="Cambria" w:hAnsi="Cambria"/>
                <w:b/>
                <w:bCs/>
                <w:color w:val="0000CC"/>
                <w:sz w:val="23"/>
                <w:szCs w:val="23"/>
              </w:rPr>
              <w:t>.</w:t>
            </w:r>
          </w:p>
          <w:p w14:paraId="0F733463" w14:textId="7BB250AE" w:rsidR="00133C6F" w:rsidRPr="006E2C1B" w:rsidRDefault="00133C6F" w:rsidP="00910192">
            <w:pPr>
              <w:jc w:val="both"/>
              <w:rPr>
                <w:rFonts w:ascii="Cambria" w:hAnsi="Cambria" w:cs="Mangal"/>
                <w:b/>
                <w:bCs/>
                <w:color w:val="0000CC"/>
                <w:sz w:val="23"/>
                <w:szCs w:val="23"/>
              </w:rPr>
            </w:pPr>
          </w:p>
        </w:tc>
      </w:tr>
    </w:tbl>
    <w:p w14:paraId="0EB00F8D" w14:textId="77777777" w:rsidR="009933B8" w:rsidRPr="004B6C99" w:rsidRDefault="009933B8" w:rsidP="0091019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>Format for Affidavit of Self Certification regarding Domestic Value Addition in Iron &amp; Steel Products to be provided on a non-judicial stamp paper of Rs. 100/-.</w:t>
      </w:r>
      <w:r w:rsidRPr="004B6C99">
        <w:rPr>
          <w:rFonts w:ascii="Book Antiqua" w:hAnsi="Book Antiqua"/>
          <w:sz w:val="22"/>
          <w:szCs w:val="22"/>
        </w:rPr>
        <w:t xml:space="preserve"> </w:t>
      </w:r>
    </w:p>
    <w:p w14:paraId="1351539D" w14:textId="77777777" w:rsidR="009933B8" w:rsidRPr="004B6C99" w:rsidRDefault="009933B8" w:rsidP="0091019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2017B23" w14:textId="77777777" w:rsidR="009933B8" w:rsidRPr="004B6C99" w:rsidRDefault="009933B8" w:rsidP="0091019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7DDDC407" w14:textId="77777777" w:rsidR="009933B8" w:rsidRPr="004B6C99" w:rsidRDefault="009933B8" w:rsidP="0091019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3FB64A56" w14:textId="77777777" w:rsidR="009933B8" w:rsidRPr="004B6C99" w:rsidRDefault="009933B8" w:rsidP="0091019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F4EA094" w14:textId="77777777" w:rsidR="009933B8" w:rsidRPr="004B6C99" w:rsidRDefault="009933B8" w:rsidP="0091019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That I will agree to abide by the terms and conditions of the policy of Government of India issued vide Notification No: ____________________</w:t>
      </w:r>
      <w:r w:rsidRPr="004B6C99">
        <w:rPr>
          <w:rFonts w:ascii="Book Antiqua" w:hAnsi="Book Antiqua"/>
          <w:i/>
          <w:iCs/>
          <w:sz w:val="22"/>
          <w:szCs w:val="22"/>
        </w:rPr>
        <w:t>dated 8</w:t>
      </w:r>
      <w:r w:rsidRPr="004B6C99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Pr="004B6C99">
        <w:rPr>
          <w:rFonts w:ascii="Book Antiqua" w:hAnsi="Book Antiqua"/>
          <w:i/>
          <w:iCs/>
          <w:sz w:val="22"/>
          <w:szCs w:val="22"/>
        </w:rPr>
        <w:t xml:space="preserve"> May 2017 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Pr="004B6C99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Pr="004B6C99">
        <w:rPr>
          <w:rFonts w:ascii="Book Antiqua" w:hAnsi="Book Antiqua"/>
          <w:sz w:val="22"/>
          <w:szCs w:val="22"/>
        </w:rPr>
        <w:t xml:space="preserve"> </w:t>
      </w:r>
      <w:r w:rsidRPr="004B6C99">
        <w:rPr>
          <w:rFonts w:ascii="Book Antiqua" w:hAnsi="Book Antiqua"/>
          <w:b/>
          <w:bCs/>
          <w:sz w:val="22"/>
          <w:szCs w:val="22"/>
        </w:rPr>
        <w:t>including</w:t>
      </w:r>
      <w:r w:rsidRPr="004B6C99">
        <w:rPr>
          <w:b/>
          <w:bCs/>
          <w:sz w:val="22"/>
          <w:szCs w:val="22"/>
        </w:rPr>
        <w:t xml:space="preserve"> </w:t>
      </w:r>
      <w:r w:rsidRPr="004B6C99">
        <w:rPr>
          <w:rFonts w:ascii="Book Antiqua" w:hAnsi="Book Antiqua"/>
          <w:b/>
          <w:bCs/>
          <w:sz w:val="22"/>
          <w:szCs w:val="22"/>
        </w:rPr>
        <w:t xml:space="preserve">subsequent amendments/ modifications, if any </w:t>
      </w:r>
      <w:r w:rsidRPr="004B6C99">
        <w:rPr>
          <w:rFonts w:ascii="Book Antiqua" w:hAnsi="Book Antiqua"/>
          <w:sz w:val="22"/>
          <w:szCs w:val="22"/>
        </w:rPr>
        <w:t xml:space="preserve">and </w:t>
      </w:r>
    </w:p>
    <w:p w14:paraId="167337B8" w14:textId="77777777" w:rsidR="009933B8" w:rsidRPr="004B6C99" w:rsidRDefault="009933B8" w:rsidP="0091019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CADEEDD" w14:textId="0C308E4B" w:rsidR="00AC17A6" w:rsidRPr="00133C6F" w:rsidRDefault="009933B8" w:rsidP="00133C6F">
      <w:pPr>
        <w:pStyle w:val="ListParagraph"/>
        <w:ind w:left="0" w:right="-27"/>
        <w:jc w:val="both"/>
        <w:rPr>
          <w:rFonts w:ascii="Cambria" w:hAnsi="Cambria" w:cstheme="minorBidi"/>
          <w:b/>
          <w:bCs/>
          <w:color w:val="0000CC"/>
          <w:sz w:val="23"/>
          <w:szCs w:val="23"/>
          <w:lang w:val="en-US"/>
        </w:rPr>
      </w:pPr>
      <w:r w:rsidRPr="004B6C99">
        <w:rPr>
          <w:rFonts w:ascii="Book Antiqua" w:hAnsi="Book Antiqua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4B6C99">
        <w:rPr>
          <w:rFonts w:ascii="Book Antiqua" w:hAnsi="Book Antiqua"/>
          <w:szCs w:val="22"/>
        </w:rPr>
        <w:t>ies</w:t>
      </w:r>
      <w:proofErr w:type="spellEnd"/>
      <w:r w:rsidRPr="004B6C99">
        <w:rPr>
          <w:rFonts w:ascii="Book Antiqua" w:hAnsi="Book Antiqua"/>
          <w:szCs w:val="22"/>
        </w:rPr>
        <w:t xml:space="preserve">)/POWERGRID for the purpose of assessing the domestic value addition </w:t>
      </w:r>
      <w:r w:rsidRPr="004B6C99">
        <w:rPr>
          <w:rFonts w:ascii="Book Antiqua" w:hAnsi="Book Antiqua"/>
          <w:b/>
          <w:bCs/>
          <w:szCs w:val="22"/>
        </w:rPr>
        <w:t>of Iron &amp; Steel Products  supplied by us*/supplied by us to ………..(</w:t>
      </w:r>
      <w:r w:rsidRPr="004B6C99">
        <w:rPr>
          <w:rFonts w:ascii="Book Antiqua" w:hAnsi="Book Antiqua"/>
          <w:b/>
          <w:bCs/>
          <w:i/>
          <w:iCs/>
          <w:szCs w:val="22"/>
        </w:rPr>
        <w:t>Name of the bidder</w:t>
      </w:r>
      <w:r w:rsidRPr="004B6C99">
        <w:rPr>
          <w:rFonts w:ascii="Book Antiqua" w:hAnsi="Book Antiqua"/>
          <w:b/>
          <w:bCs/>
          <w:szCs w:val="22"/>
        </w:rPr>
        <w:t xml:space="preserve">)…………* </w:t>
      </w:r>
      <w:r w:rsidRPr="004B6C99">
        <w:rPr>
          <w:rFonts w:ascii="Book Antiqua" w:hAnsi="Book Antiqua"/>
          <w:szCs w:val="22"/>
        </w:rPr>
        <w:t xml:space="preserve">for manufacturing/supply of Goods for </w:t>
      </w:r>
      <w:r w:rsidR="00133C6F" w:rsidRPr="00133C6F">
        <w:rPr>
          <w:rFonts w:ascii="Cambria" w:hAnsi="Cambria" w:cstheme="minorBidi"/>
          <w:b/>
          <w:bCs/>
          <w:color w:val="0000CC"/>
          <w:sz w:val="23"/>
          <w:szCs w:val="23"/>
          <w:lang w:val="en-US"/>
        </w:rPr>
        <w:t>Protection work of 220 kV D/C Sarna-</w:t>
      </w:r>
      <w:proofErr w:type="spellStart"/>
      <w:r w:rsidR="00133C6F" w:rsidRPr="00133C6F">
        <w:rPr>
          <w:rFonts w:ascii="Cambria" w:hAnsi="Cambria" w:cstheme="minorBidi"/>
          <w:b/>
          <w:bCs/>
          <w:color w:val="0000CC"/>
          <w:sz w:val="23"/>
          <w:szCs w:val="23"/>
          <w:lang w:val="en-US"/>
        </w:rPr>
        <w:t>Dasuya</w:t>
      </w:r>
      <w:proofErr w:type="spellEnd"/>
      <w:r w:rsidR="00133C6F" w:rsidRPr="00133C6F">
        <w:rPr>
          <w:rFonts w:ascii="Cambria" w:hAnsi="Cambria" w:cstheme="minorBidi"/>
          <w:b/>
          <w:bCs/>
          <w:color w:val="0000CC"/>
          <w:sz w:val="23"/>
          <w:szCs w:val="23"/>
          <w:lang w:val="en-US"/>
        </w:rPr>
        <w:t xml:space="preserve"> Transmission Line Towers from soil erosion due to mining near the Tower No 39, 134, 136, 400 kV S/C </w:t>
      </w:r>
      <w:proofErr w:type="spellStart"/>
      <w:r w:rsidR="00133C6F" w:rsidRPr="00133C6F">
        <w:rPr>
          <w:rFonts w:ascii="Cambria" w:hAnsi="Cambria" w:cstheme="minorBidi"/>
          <w:b/>
          <w:bCs/>
          <w:color w:val="0000CC"/>
          <w:sz w:val="23"/>
          <w:szCs w:val="23"/>
          <w:lang w:val="en-US"/>
        </w:rPr>
        <w:t>Chamera-Kishenpur</w:t>
      </w:r>
      <w:proofErr w:type="spellEnd"/>
      <w:r w:rsidR="00133C6F" w:rsidRPr="00133C6F">
        <w:rPr>
          <w:rFonts w:ascii="Cambria" w:hAnsi="Cambria" w:cstheme="minorBidi"/>
          <w:b/>
          <w:bCs/>
          <w:color w:val="0000CC"/>
          <w:sz w:val="23"/>
          <w:szCs w:val="23"/>
          <w:lang w:val="en-US"/>
        </w:rPr>
        <w:t xml:space="preserve"> Transmission Line Tower No. 161 and 132 kV Sewa-II - </w:t>
      </w:r>
      <w:proofErr w:type="spellStart"/>
      <w:r w:rsidR="00133C6F" w:rsidRPr="00133C6F">
        <w:rPr>
          <w:rFonts w:ascii="Cambria" w:hAnsi="Cambria" w:cstheme="minorBidi"/>
          <w:b/>
          <w:bCs/>
          <w:color w:val="0000CC"/>
          <w:sz w:val="23"/>
          <w:szCs w:val="23"/>
          <w:lang w:val="en-US"/>
        </w:rPr>
        <w:t>Hiranagar</w:t>
      </w:r>
      <w:proofErr w:type="spellEnd"/>
      <w:r w:rsidR="00133C6F" w:rsidRPr="00133C6F">
        <w:rPr>
          <w:rFonts w:ascii="Cambria" w:hAnsi="Cambria" w:cstheme="minorBidi"/>
          <w:b/>
          <w:bCs/>
          <w:color w:val="0000CC"/>
          <w:sz w:val="23"/>
          <w:szCs w:val="23"/>
          <w:lang w:val="en-US"/>
        </w:rPr>
        <w:t xml:space="preserve"> Transmission Line Tower No. 110 under Sarna Group</w:t>
      </w:r>
      <w:r w:rsidR="00133C6F">
        <w:rPr>
          <w:rFonts w:ascii="Cambria" w:hAnsi="Cambria" w:cstheme="minorBidi"/>
          <w:b/>
          <w:bCs/>
          <w:color w:val="0000CC"/>
          <w:sz w:val="23"/>
          <w:szCs w:val="23"/>
          <w:lang w:val="en-US"/>
        </w:rPr>
        <w:t>.</w:t>
      </w:r>
    </w:p>
    <w:p w14:paraId="45C53290" w14:textId="0FE33468" w:rsidR="001F4F18" w:rsidRDefault="001F4F18" w:rsidP="00910192">
      <w:pPr>
        <w:pStyle w:val="Default"/>
        <w:jc w:val="both"/>
        <w:rPr>
          <w:rFonts w:ascii="Book Antiqua" w:hAnsi="Book Antiqua" w:cs="Arial"/>
          <w:b/>
          <w:bCs/>
          <w:noProof/>
          <w:color w:val="0000CC"/>
          <w:sz w:val="22"/>
        </w:rPr>
      </w:pPr>
    </w:p>
    <w:p w14:paraId="5D2D3B2D" w14:textId="3931905B" w:rsidR="009933B8" w:rsidRPr="001F4F18" w:rsidRDefault="009933B8" w:rsidP="00910192">
      <w:pPr>
        <w:pStyle w:val="Default"/>
        <w:jc w:val="both"/>
        <w:rPr>
          <w:rFonts w:ascii="Book Antiqua" w:hAnsi="Book Antiqua" w:cs="Arial"/>
          <w:b/>
          <w:bCs/>
          <w:noProof/>
          <w:color w:val="0000CC"/>
          <w:sz w:val="22"/>
        </w:rPr>
      </w:pPr>
    </w:p>
    <w:p w14:paraId="2B440311" w14:textId="77777777" w:rsidR="009933B8" w:rsidRPr="004B6C99" w:rsidRDefault="009933B8" w:rsidP="00910192">
      <w:pPr>
        <w:pStyle w:val="Default"/>
        <w:jc w:val="both"/>
        <w:rPr>
          <w:rFonts w:ascii="Book Antiqua" w:hAnsi="Book Antiqua"/>
          <w:b/>
          <w:bCs/>
          <w:i/>
          <w:iCs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* 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>Please delete whichever is not applicable</w:t>
      </w:r>
    </w:p>
    <w:p w14:paraId="6B367538" w14:textId="77777777" w:rsidR="009933B8" w:rsidRPr="004B6C99" w:rsidRDefault="009933B8" w:rsidP="0091019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33BE194" w14:textId="77777777" w:rsidR="009933B8" w:rsidRPr="004B6C99" w:rsidRDefault="009933B8" w:rsidP="0091019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4B49A489" w14:textId="77777777" w:rsidR="009933B8" w:rsidRPr="004B6C99" w:rsidRDefault="009933B8" w:rsidP="0091019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339F755" w14:textId="77777777" w:rsidR="009933B8" w:rsidRPr="004B6C99" w:rsidRDefault="009933B8" w:rsidP="0091019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That in the event of the domestic value addition of the product mentioned herein is found to be incorrect and not meeting the prescribed value-addition criteria, based on the assessment of procuring agency (</w:t>
      </w:r>
      <w:proofErr w:type="spellStart"/>
      <w:r w:rsidRPr="004B6C99">
        <w:rPr>
          <w:rFonts w:ascii="Book Antiqua" w:hAnsi="Book Antiqua"/>
          <w:sz w:val="22"/>
          <w:szCs w:val="22"/>
        </w:rPr>
        <w:t>ies</w:t>
      </w:r>
      <w:proofErr w:type="spellEnd"/>
      <w:r w:rsidRPr="004B6C99">
        <w:rPr>
          <w:rFonts w:ascii="Book Antiqua" w:hAnsi="Book Antiqua"/>
          <w:sz w:val="22"/>
          <w:szCs w:val="22"/>
        </w:rPr>
        <w:t xml:space="preserve">)/POWERGRID for the purpose of assessing the domestic value-addition, I will be disqualified from any Government tender for a period of 36 months. In addition, I will bear all costs of such an assessment. </w:t>
      </w:r>
    </w:p>
    <w:p w14:paraId="41D2505F" w14:textId="77777777" w:rsidR="009933B8" w:rsidRPr="004B6C99" w:rsidRDefault="009933B8" w:rsidP="0091019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C6213D8" w14:textId="77777777" w:rsidR="009933B8" w:rsidRPr="004B6C99" w:rsidRDefault="009933B8" w:rsidP="00910192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That I have complied with all conditions referred to in the Notification No.______</w:t>
      </w:r>
      <w:r w:rsidRPr="004B6C99">
        <w:rPr>
          <w:rFonts w:ascii="Book Antiqua" w:hAnsi="Book Antiqua"/>
          <w:i/>
          <w:iCs/>
          <w:sz w:val="22"/>
          <w:szCs w:val="22"/>
        </w:rPr>
        <w:t xml:space="preserve"> dated 8</w:t>
      </w:r>
      <w:proofErr w:type="gramStart"/>
      <w:r w:rsidRPr="004B6C99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Pr="004B6C99">
        <w:rPr>
          <w:rFonts w:ascii="Book Antiqua" w:hAnsi="Book Antiqua"/>
          <w:i/>
          <w:iCs/>
          <w:sz w:val="22"/>
          <w:szCs w:val="22"/>
        </w:rPr>
        <w:t xml:space="preserve">  May</w:t>
      </w:r>
      <w:proofErr w:type="gramEnd"/>
      <w:r w:rsidRPr="004B6C99">
        <w:rPr>
          <w:rFonts w:ascii="Book Antiqua" w:hAnsi="Book Antiqua"/>
          <w:i/>
          <w:iCs/>
          <w:sz w:val="22"/>
          <w:szCs w:val="22"/>
        </w:rPr>
        <w:t xml:space="preserve"> 2017 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Pr="004B6C99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Pr="004B6C99">
        <w:rPr>
          <w:rFonts w:ascii="Book Antiqua" w:hAnsi="Book Antiqua"/>
          <w:sz w:val="22"/>
          <w:szCs w:val="22"/>
        </w:rPr>
        <w:t xml:space="preserve"> wherein preference to domestically manufactured iron &amp; steel products in Government procurement is provided and that the procuring agency (</w:t>
      </w:r>
      <w:proofErr w:type="spellStart"/>
      <w:r w:rsidRPr="004B6C99">
        <w:rPr>
          <w:rFonts w:ascii="Book Antiqua" w:hAnsi="Book Antiqua"/>
          <w:sz w:val="22"/>
          <w:szCs w:val="22"/>
        </w:rPr>
        <w:t>ies</w:t>
      </w:r>
      <w:proofErr w:type="spellEnd"/>
      <w:r w:rsidRPr="004B6C99">
        <w:rPr>
          <w:rFonts w:ascii="Book Antiqua" w:hAnsi="Book Antiqua"/>
          <w:sz w:val="22"/>
          <w:szCs w:val="22"/>
        </w:rPr>
        <w:t xml:space="preserve">)/POWERGRID is hereby authorized to take action in line with the provisions of the Integrity </w:t>
      </w:r>
      <w:r w:rsidRPr="004B6C99">
        <w:rPr>
          <w:rFonts w:ascii="Book Antiqua" w:hAnsi="Book Antiqua"/>
          <w:sz w:val="22"/>
          <w:szCs w:val="22"/>
        </w:rPr>
        <w:lastRenderedPageBreak/>
        <w:t xml:space="preserve">pact/ Bidding Documents. </w:t>
      </w:r>
      <w:r w:rsidRPr="004B6C99">
        <w:rPr>
          <w:rFonts w:ascii="Book Antiqua" w:hAnsi="Book Antiqua"/>
          <w:b/>
          <w:bCs/>
          <w:sz w:val="22"/>
          <w:szCs w:val="22"/>
        </w:rPr>
        <w:t>I also undertake to pay the assessment cost and pay all penalties as specified in the tender document.</w:t>
      </w:r>
    </w:p>
    <w:p w14:paraId="19A01C50" w14:textId="77777777" w:rsidR="009933B8" w:rsidRPr="004B6C99" w:rsidRDefault="009933B8" w:rsidP="0091019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E6AF08C" w14:textId="77777777" w:rsidR="009933B8" w:rsidRPr="004B6C99" w:rsidRDefault="009933B8" w:rsidP="0091019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 agree to maintain the following information in the Company's </w:t>
      </w:r>
      <w:proofErr w:type="gramStart"/>
      <w:r w:rsidRPr="004B6C99">
        <w:rPr>
          <w:rFonts w:ascii="Book Antiqua" w:hAnsi="Book Antiqua"/>
          <w:sz w:val="22"/>
          <w:szCs w:val="22"/>
        </w:rPr>
        <w:t>record</w:t>
      </w:r>
      <w:proofErr w:type="gramEnd"/>
      <w:r w:rsidRPr="004B6C99">
        <w:rPr>
          <w:rFonts w:ascii="Book Antiqua" w:hAnsi="Book Antiqua"/>
          <w:sz w:val="22"/>
          <w:szCs w:val="22"/>
        </w:rPr>
        <w:t xml:space="preserve"> for a period of 8 years and shall make this available for verification to any statutory authority. </w:t>
      </w:r>
    </w:p>
    <w:p w14:paraId="579AE946" w14:textId="77777777" w:rsidR="009933B8" w:rsidRPr="004B6C99" w:rsidRDefault="009933B8" w:rsidP="0091019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6CF40808" w14:textId="77777777" w:rsidR="009933B8" w:rsidRPr="004B6C99" w:rsidRDefault="009933B8" w:rsidP="0091019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proofErr w:type="spellStart"/>
      <w:r w:rsidRPr="004B6C99">
        <w:rPr>
          <w:rFonts w:ascii="Book Antiqua" w:hAnsi="Book Antiqua"/>
          <w:sz w:val="22"/>
          <w:szCs w:val="22"/>
        </w:rPr>
        <w:t>i</w:t>
      </w:r>
      <w:proofErr w:type="spellEnd"/>
      <w:r w:rsidRPr="004B6C99">
        <w:rPr>
          <w:rFonts w:ascii="Book Antiqua" w:hAnsi="Book Antiqua"/>
          <w:sz w:val="22"/>
          <w:szCs w:val="22"/>
        </w:rPr>
        <w:t xml:space="preserve"> </w:t>
      </w:r>
      <w:r w:rsidRPr="004B6C99">
        <w:rPr>
          <w:rFonts w:ascii="Book Antiqua" w:hAnsi="Book Antiqua"/>
          <w:sz w:val="22"/>
          <w:szCs w:val="22"/>
        </w:rPr>
        <w:tab/>
        <w:t xml:space="preserve">Name    and   details of the Bidder </w:t>
      </w:r>
    </w:p>
    <w:p w14:paraId="68E5006F" w14:textId="77777777" w:rsidR="009933B8" w:rsidRPr="004B6C99" w:rsidRDefault="009933B8" w:rsidP="0091019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         (Registered Office, Manufacturing unit location, nature of legal entity) </w:t>
      </w:r>
    </w:p>
    <w:p w14:paraId="344E80F6" w14:textId="77777777" w:rsidR="009933B8" w:rsidRPr="004B6C99" w:rsidRDefault="009933B8" w:rsidP="0091019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42B620A7" w14:textId="77777777" w:rsidR="009933B8" w:rsidRPr="004B6C99" w:rsidRDefault="009933B8" w:rsidP="0091019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ii. </w:t>
      </w:r>
      <w:r w:rsidRPr="004B6C99">
        <w:rPr>
          <w:rFonts w:ascii="Book Antiqua" w:hAnsi="Book Antiqua"/>
          <w:sz w:val="22"/>
          <w:szCs w:val="22"/>
        </w:rPr>
        <w:tab/>
        <w:t xml:space="preserve">Date on which this certificate is issued </w:t>
      </w:r>
    </w:p>
    <w:p w14:paraId="600F84DA" w14:textId="77777777" w:rsidR="009933B8" w:rsidRPr="004B6C99" w:rsidRDefault="009933B8" w:rsidP="0091019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4E688566" w14:textId="77777777" w:rsidR="009933B8" w:rsidRPr="004B6C99" w:rsidRDefault="009933B8" w:rsidP="0091019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iii. </w:t>
      </w:r>
      <w:r w:rsidRPr="004B6C99">
        <w:rPr>
          <w:rFonts w:ascii="Book Antiqua" w:hAnsi="Book Antiqua"/>
          <w:sz w:val="22"/>
          <w:szCs w:val="22"/>
        </w:rPr>
        <w:tab/>
        <w:t xml:space="preserve">Iron &amp; Steel Products for which the certificate is produced </w:t>
      </w:r>
    </w:p>
    <w:p w14:paraId="1AD26A9B" w14:textId="77777777" w:rsidR="009933B8" w:rsidRPr="004B6C99" w:rsidRDefault="009933B8" w:rsidP="0091019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155079E7" w14:textId="77777777" w:rsidR="009933B8" w:rsidRPr="004B6C99" w:rsidRDefault="009933B8" w:rsidP="0091019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iv. </w:t>
      </w:r>
      <w:r w:rsidRPr="004B6C99">
        <w:rPr>
          <w:rFonts w:ascii="Book Antiqua" w:hAnsi="Book Antiqua"/>
          <w:sz w:val="22"/>
          <w:szCs w:val="22"/>
        </w:rPr>
        <w:tab/>
        <w:t xml:space="preserve">Procuring agency to whom the certificate is furnished </w:t>
      </w:r>
    </w:p>
    <w:p w14:paraId="4B61523B" w14:textId="77777777" w:rsidR="009933B8" w:rsidRPr="004B6C99" w:rsidRDefault="009933B8" w:rsidP="0091019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v. </w:t>
      </w:r>
      <w:r w:rsidRPr="004B6C99">
        <w:rPr>
          <w:rFonts w:ascii="Book Antiqua" w:hAnsi="Book Antiqua"/>
          <w:sz w:val="22"/>
          <w:szCs w:val="22"/>
        </w:rPr>
        <w:tab/>
        <w:t xml:space="preserve">Percentage of domestic value addition claimed and whether it meets the threshold value of domestic value addition prescribed </w:t>
      </w:r>
    </w:p>
    <w:p w14:paraId="6F9C8DED" w14:textId="77777777" w:rsidR="009933B8" w:rsidRPr="004B6C99" w:rsidRDefault="009933B8" w:rsidP="0091019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vi. </w:t>
      </w:r>
      <w:r w:rsidRPr="004B6C99">
        <w:rPr>
          <w:rFonts w:ascii="Book Antiqua" w:hAnsi="Book Antiqua"/>
          <w:sz w:val="22"/>
          <w:szCs w:val="22"/>
        </w:rPr>
        <w:tab/>
        <w:t xml:space="preserve">Name and contact details of the unit of the manufacturer (s) </w:t>
      </w:r>
    </w:p>
    <w:p w14:paraId="63FDBDE6" w14:textId="77777777" w:rsidR="009933B8" w:rsidRPr="004B6C99" w:rsidRDefault="009933B8" w:rsidP="0091019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vii. </w:t>
      </w:r>
      <w:r w:rsidRPr="004B6C99">
        <w:rPr>
          <w:rFonts w:ascii="Book Antiqua" w:hAnsi="Book Antiqua"/>
          <w:sz w:val="22"/>
          <w:szCs w:val="22"/>
        </w:rPr>
        <w:tab/>
        <w:t xml:space="preserve">Net Selling Price of the Iron &amp; Steel products </w:t>
      </w:r>
    </w:p>
    <w:p w14:paraId="186B03B0" w14:textId="77777777" w:rsidR="009933B8" w:rsidRPr="004B6C99" w:rsidRDefault="009933B8" w:rsidP="0091019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viii. </w:t>
      </w:r>
      <w:r w:rsidRPr="004B6C99">
        <w:rPr>
          <w:rFonts w:ascii="Book Antiqua" w:hAnsi="Book Antiqua"/>
          <w:sz w:val="22"/>
          <w:szCs w:val="22"/>
        </w:rPr>
        <w:tab/>
        <w:t xml:space="preserve">Freight, insurance and handling till plant </w:t>
      </w:r>
    </w:p>
    <w:p w14:paraId="5C793653" w14:textId="77777777" w:rsidR="009933B8" w:rsidRPr="004B6C99" w:rsidRDefault="009933B8" w:rsidP="0091019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ix.   List and total cost value of input steel (imported) used to manufacture the Iron &amp; Steel products </w:t>
      </w:r>
    </w:p>
    <w:p w14:paraId="3126019E" w14:textId="77777777" w:rsidR="009933B8" w:rsidRPr="004B6C99" w:rsidRDefault="009933B8" w:rsidP="0091019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x.  </w:t>
      </w:r>
      <w:r w:rsidRPr="004B6C99">
        <w:rPr>
          <w:rFonts w:ascii="Book Antiqua" w:hAnsi="Book Antiqua"/>
          <w:sz w:val="22"/>
          <w:szCs w:val="22"/>
        </w:rPr>
        <w:tab/>
        <w:t xml:space="preserve">List and total cost of input steel which are domestically sourced. </w:t>
      </w:r>
    </w:p>
    <w:p w14:paraId="1A18E0B8" w14:textId="77777777" w:rsidR="009933B8" w:rsidRPr="004B6C99" w:rsidRDefault="009933B8" w:rsidP="0091019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xi. </w:t>
      </w:r>
      <w:r w:rsidRPr="004B6C99">
        <w:rPr>
          <w:rFonts w:ascii="Book Antiqua" w:hAnsi="Book Antiqua"/>
          <w:sz w:val="22"/>
          <w:szCs w:val="22"/>
        </w:rPr>
        <w:tab/>
        <w:t>Please attach value addition certificates from suppliers, if the input is not in-house.</w:t>
      </w:r>
    </w:p>
    <w:p w14:paraId="4771AFE9" w14:textId="77777777" w:rsidR="009933B8" w:rsidRPr="004B6C99" w:rsidRDefault="009933B8" w:rsidP="0091019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xii. </w:t>
      </w:r>
      <w:r w:rsidRPr="004B6C99">
        <w:rPr>
          <w:rFonts w:ascii="Book Antiqua" w:hAnsi="Book Antiqua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6F7658E8" w14:textId="77777777" w:rsidR="009933B8" w:rsidRPr="004B6C99" w:rsidRDefault="009933B8" w:rsidP="0091019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A3D9F43" w14:textId="77777777" w:rsidR="009933B8" w:rsidRPr="004B6C99" w:rsidRDefault="009933B8" w:rsidP="0091019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1913A53C" w14:textId="77777777" w:rsidR="009933B8" w:rsidRPr="004B6C99" w:rsidRDefault="009933B8" w:rsidP="0091019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1B6A4BF" w14:textId="77777777" w:rsidR="009933B8" w:rsidRPr="004B6C99" w:rsidRDefault="009933B8" w:rsidP="0091019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76DB04D5" w14:textId="77777777" w:rsidR="009933B8" w:rsidRPr="004B6C99" w:rsidRDefault="009933B8" w:rsidP="0091019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4B554A3A" w14:textId="77777777" w:rsidR="009933B8" w:rsidRPr="004B6C99" w:rsidRDefault="009933B8" w:rsidP="0091019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20D6DD0" w14:textId="77777777" w:rsidR="009933B8" w:rsidRDefault="009933B8" w:rsidP="0091019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  <w:sectPr w:rsidR="009933B8" w:rsidSect="009933B8">
          <w:headerReference w:type="default" r:id="rId7"/>
          <w:footerReference w:type="default" r:id="rId8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4B6C99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4B6C99">
        <w:rPr>
          <w:rFonts w:ascii="Book Antiqua" w:hAnsi="Book Antiqua"/>
          <w:sz w:val="22"/>
          <w:szCs w:val="22"/>
        </w:rPr>
        <w:t>Name,  Designation</w:t>
      </w:r>
      <w:proofErr w:type="gramEnd"/>
      <w:r w:rsidRPr="004B6C99">
        <w:rPr>
          <w:rFonts w:ascii="Book Antiqua" w:hAnsi="Book Antiqua"/>
          <w:sz w:val="22"/>
          <w:szCs w:val="22"/>
        </w:rPr>
        <w:t xml:space="preserve"> and Contact No.&gt; </w:t>
      </w:r>
    </w:p>
    <w:p w14:paraId="783A76C3" w14:textId="77777777" w:rsidR="009933B8" w:rsidRPr="004B6C99" w:rsidRDefault="009933B8" w:rsidP="0091019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sectPr w:rsidR="009933B8" w:rsidRPr="004B6C99" w:rsidSect="009933B8">
      <w:headerReference w:type="default" r:id="rId9"/>
      <w:footerReference w:type="default" r:id="rId10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F0D629" w14:textId="77777777" w:rsidR="0033636B" w:rsidRDefault="0033636B" w:rsidP="00D818D4">
      <w:pPr>
        <w:spacing w:after="0" w:line="240" w:lineRule="auto"/>
      </w:pPr>
      <w:r>
        <w:separator/>
      </w:r>
    </w:p>
  </w:endnote>
  <w:endnote w:type="continuationSeparator" w:id="0">
    <w:p w14:paraId="138469EE" w14:textId="77777777" w:rsidR="0033636B" w:rsidRDefault="0033636B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F4CE11" w14:textId="77777777" w:rsidR="009933B8" w:rsidRPr="00D818D4" w:rsidRDefault="009933B8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41370B" w14:textId="77777777" w:rsidR="008A0234" w:rsidRPr="00D818D4" w:rsidRDefault="008A023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19A619" w14:textId="77777777" w:rsidR="0033636B" w:rsidRDefault="0033636B" w:rsidP="00D818D4">
      <w:pPr>
        <w:spacing w:after="0" w:line="240" w:lineRule="auto"/>
      </w:pPr>
      <w:r>
        <w:separator/>
      </w:r>
    </w:p>
  </w:footnote>
  <w:footnote w:type="continuationSeparator" w:id="0">
    <w:p w14:paraId="03AF03EF" w14:textId="77777777" w:rsidR="0033636B" w:rsidRDefault="0033636B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6ABA8D" w14:textId="77777777" w:rsidR="009933B8" w:rsidRDefault="009933B8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6183AEA1" w14:textId="7688F6E2" w:rsidR="009933B8" w:rsidRPr="007F2E36" w:rsidRDefault="009933B8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1646F9">
      <w:rPr>
        <w:rFonts w:ascii="Book Antiqua" w:eastAsia="Times New Roman" w:hAnsi="Book Antiqua" w:cs="Times New Roman"/>
        <w:b/>
        <w:sz w:val="24"/>
        <w:lang w:bidi="ar-SA"/>
      </w:rPr>
      <w:t>5</w:t>
    </w:r>
  </w:p>
  <w:p w14:paraId="13CF368D" w14:textId="77777777" w:rsidR="009933B8" w:rsidRPr="007F2E36" w:rsidRDefault="009933B8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0F6C6D75" w14:textId="77777777" w:rsidR="009933B8" w:rsidRDefault="009933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E91429" w14:textId="77777777" w:rsidR="008A0234" w:rsidRDefault="008A0234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65B70D02" w14:textId="77777777" w:rsidR="008A0234" w:rsidRPr="007F2E36" w:rsidRDefault="008A0234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26</w:t>
    </w:r>
  </w:p>
  <w:p w14:paraId="3A7AF4B3" w14:textId="77777777" w:rsidR="008A0234" w:rsidRPr="007F2E36" w:rsidRDefault="008A0234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1A0A41E2" w14:textId="77777777" w:rsidR="008A0234" w:rsidRDefault="008A0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7990"/>
    <w:rsid w:val="00035C8B"/>
    <w:rsid w:val="00070B9D"/>
    <w:rsid w:val="000A609E"/>
    <w:rsid w:val="000E49A0"/>
    <w:rsid w:val="00133C6F"/>
    <w:rsid w:val="001425FD"/>
    <w:rsid w:val="001646F9"/>
    <w:rsid w:val="001A72A7"/>
    <w:rsid w:val="001B7D5C"/>
    <w:rsid w:val="001D4C2F"/>
    <w:rsid w:val="001F4F18"/>
    <w:rsid w:val="00230FA1"/>
    <w:rsid w:val="0024426A"/>
    <w:rsid w:val="002749C2"/>
    <w:rsid w:val="002800B7"/>
    <w:rsid w:val="002A376F"/>
    <w:rsid w:val="002F3C54"/>
    <w:rsid w:val="002F4595"/>
    <w:rsid w:val="00307C12"/>
    <w:rsid w:val="00312322"/>
    <w:rsid w:val="00330DF8"/>
    <w:rsid w:val="0033636B"/>
    <w:rsid w:val="00356DBA"/>
    <w:rsid w:val="00383932"/>
    <w:rsid w:val="003960D9"/>
    <w:rsid w:val="003B2E61"/>
    <w:rsid w:val="003D60D1"/>
    <w:rsid w:val="003D6AA1"/>
    <w:rsid w:val="00414493"/>
    <w:rsid w:val="00465E38"/>
    <w:rsid w:val="0047616A"/>
    <w:rsid w:val="004869C8"/>
    <w:rsid w:val="004B6685"/>
    <w:rsid w:val="004B6C99"/>
    <w:rsid w:val="004C386E"/>
    <w:rsid w:val="004E66D5"/>
    <w:rsid w:val="005248D7"/>
    <w:rsid w:val="00525697"/>
    <w:rsid w:val="00536375"/>
    <w:rsid w:val="006155F6"/>
    <w:rsid w:val="006374A0"/>
    <w:rsid w:val="0064542C"/>
    <w:rsid w:val="00676C4B"/>
    <w:rsid w:val="00706726"/>
    <w:rsid w:val="00772CFE"/>
    <w:rsid w:val="00796461"/>
    <w:rsid w:val="007A7AEA"/>
    <w:rsid w:val="007C5542"/>
    <w:rsid w:val="007F2E36"/>
    <w:rsid w:val="00856794"/>
    <w:rsid w:val="008A0234"/>
    <w:rsid w:val="008E0B10"/>
    <w:rsid w:val="00910192"/>
    <w:rsid w:val="00963520"/>
    <w:rsid w:val="00965FAE"/>
    <w:rsid w:val="00974D0B"/>
    <w:rsid w:val="009933B8"/>
    <w:rsid w:val="00994737"/>
    <w:rsid w:val="009B625A"/>
    <w:rsid w:val="00A05426"/>
    <w:rsid w:val="00A06E6E"/>
    <w:rsid w:val="00A47A7B"/>
    <w:rsid w:val="00A51AC0"/>
    <w:rsid w:val="00A76F54"/>
    <w:rsid w:val="00AA4EAA"/>
    <w:rsid w:val="00AC17A6"/>
    <w:rsid w:val="00AC6CE3"/>
    <w:rsid w:val="00AD74F8"/>
    <w:rsid w:val="00AE2292"/>
    <w:rsid w:val="00B61135"/>
    <w:rsid w:val="00B62546"/>
    <w:rsid w:val="00B6466F"/>
    <w:rsid w:val="00B81851"/>
    <w:rsid w:val="00BC56D1"/>
    <w:rsid w:val="00BE6E09"/>
    <w:rsid w:val="00C21E4D"/>
    <w:rsid w:val="00C243AC"/>
    <w:rsid w:val="00C61359"/>
    <w:rsid w:val="00C6715E"/>
    <w:rsid w:val="00C903BA"/>
    <w:rsid w:val="00CB4BD4"/>
    <w:rsid w:val="00CD1589"/>
    <w:rsid w:val="00CE09D7"/>
    <w:rsid w:val="00D45512"/>
    <w:rsid w:val="00D568E7"/>
    <w:rsid w:val="00D818D4"/>
    <w:rsid w:val="00DC631A"/>
    <w:rsid w:val="00DE6EC7"/>
    <w:rsid w:val="00DF58C7"/>
    <w:rsid w:val="00E264EC"/>
    <w:rsid w:val="00E5162F"/>
    <w:rsid w:val="00E56A48"/>
    <w:rsid w:val="00E831A9"/>
    <w:rsid w:val="00EA2CC3"/>
    <w:rsid w:val="00EF0E89"/>
    <w:rsid w:val="00EF35C6"/>
    <w:rsid w:val="00F02DEB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A92F08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133C6F"/>
    <w:pPr>
      <w:ind w:left="720"/>
      <w:contextualSpacing/>
    </w:pPr>
    <w:rPr>
      <w:rFonts w:cs="Mangal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3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CE84B2-B763-460E-BE3F-FEFBA5267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Surbhi Pargal {सुरभि परगाल}</cp:lastModifiedBy>
  <cp:revision>8</cp:revision>
  <cp:lastPrinted>2020-06-11T10:08:00Z</cp:lastPrinted>
  <dcterms:created xsi:type="dcterms:W3CDTF">2023-10-05T04:33:00Z</dcterms:created>
  <dcterms:modified xsi:type="dcterms:W3CDTF">2024-08-17T05:53:00Z</dcterms:modified>
</cp:coreProperties>
</file>